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6FBB" w:rsidRPr="00684ACA" w:rsidP="005A6FBB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05-0088</w:t>
      </w:r>
      <w:r w:rsidRPr="00684ACA">
        <w:rPr>
          <w:sz w:val="28"/>
          <w:szCs w:val="28"/>
        </w:rPr>
        <w:t>/2604/2024</w:t>
      </w:r>
    </w:p>
    <w:p w:rsidR="005A6FBB" w:rsidRPr="00684ACA" w:rsidP="005A6FBB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5A6FBB" w:rsidRPr="00684ACA" w:rsidP="005A6FBB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5A6FBB" w:rsidRPr="00684ACA" w:rsidP="005A6FBB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5A6FBB" w:rsidRPr="00684ACA" w:rsidP="005A6FBB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5A6FBB" w:rsidRPr="00684ACA" w:rsidP="005A6FBB">
      <w:pPr>
        <w:ind w:firstLine="567"/>
        <w:jc w:val="both"/>
        <w:textAlignment w:val="baseline"/>
        <w:rPr>
          <w:sz w:val="28"/>
          <w:szCs w:val="28"/>
        </w:rPr>
      </w:pPr>
    </w:p>
    <w:p w:rsidR="005A6FBB" w:rsidRPr="00684ACA" w:rsidP="005A6FBB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5A6FBB" w:rsidRPr="00684ACA" w:rsidP="005A6FBB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8430A1" w:rsidR="008430A1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 согласно изложенным в протоколе сведениям,</w:t>
      </w:r>
    </w:p>
    <w:p w:rsidR="005A6FBB" w:rsidRPr="00684ACA" w:rsidP="005A6FBB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5A6FBB" w:rsidRPr="00684ACA" w:rsidP="005A6FBB">
      <w:pPr>
        <w:shd w:val="clear" w:color="auto" w:fill="FFFFFF"/>
        <w:jc w:val="both"/>
        <w:rPr>
          <w:color w:val="0000CC"/>
          <w:sz w:val="28"/>
          <w:szCs w:val="28"/>
        </w:rPr>
      </w:pPr>
      <w:r w:rsidRPr="00684ACA">
        <w:rPr>
          <w:color w:val="0000FF"/>
          <w:sz w:val="28"/>
          <w:szCs w:val="28"/>
        </w:rPr>
        <w:t>21.11.2023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Pr="008430A1" w:rsidR="008430A1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 w:rsidR="00A3626B">
        <w:rPr>
          <w:color w:val="000000"/>
          <w:sz w:val="28"/>
          <w:szCs w:val="28"/>
        </w:rPr>
        <w:t>установленный законом срок до 21</w:t>
      </w:r>
      <w:r w:rsidRPr="00684ACA">
        <w:rPr>
          <w:color w:val="000000"/>
          <w:sz w:val="28"/>
          <w:szCs w:val="28"/>
        </w:rPr>
        <w:t xml:space="preserve">.11.2023 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>№ 188105862309080</w:t>
      </w:r>
      <w:r>
        <w:rPr>
          <w:color w:val="0000CC"/>
          <w:sz w:val="28"/>
          <w:szCs w:val="28"/>
        </w:rPr>
        <w:t>23983</w:t>
      </w:r>
      <w:r w:rsidRPr="00684ACA">
        <w:rPr>
          <w:color w:val="0000CC"/>
          <w:sz w:val="28"/>
          <w:szCs w:val="28"/>
        </w:rPr>
        <w:t xml:space="preserve"> от 08.09.2023, вступившим в законную силу 20.09.2023.</w:t>
      </w:r>
    </w:p>
    <w:p w:rsidR="005A6FBB" w:rsidRPr="008430A1" w:rsidP="005A6FBB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8430A1">
        <w:rPr>
          <w:color w:val="0000CC"/>
          <w:sz w:val="28"/>
          <w:szCs w:val="28"/>
          <w:lang w:val="en-US"/>
        </w:rPr>
        <w:t>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5A6FBB" w:rsidRPr="00684ACA" w:rsidP="005A6FBB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613226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>№ 188105862309080</w:t>
      </w:r>
      <w:r>
        <w:rPr>
          <w:color w:val="0000CC"/>
          <w:sz w:val="28"/>
          <w:szCs w:val="28"/>
        </w:rPr>
        <w:t>23983</w:t>
      </w:r>
      <w:r w:rsidRPr="00684ACA">
        <w:rPr>
          <w:color w:val="0000CC"/>
          <w:sz w:val="28"/>
          <w:szCs w:val="28"/>
        </w:rPr>
        <w:t xml:space="preserve"> от 08.09.2023, вступившего в законную силу 20.09.2023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628438874</w:t>
      </w:r>
      <w:r>
        <w:rPr>
          <w:color w:val="FF0000"/>
          <w:sz w:val="28"/>
          <w:szCs w:val="28"/>
        </w:rPr>
        <w:t>91741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5A6FBB" w:rsidRPr="00684ACA" w:rsidP="005A6FB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>правонарушение – ул.</w:t>
      </w:r>
      <w:r w:rsidRPr="00684ACA">
        <w:rPr>
          <w:sz w:val="28"/>
          <w:szCs w:val="28"/>
        </w:rPr>
        <w:t xml:space="preserve"> </w:t>
      </w:r>
      <w:r w:rsidRPr="008430A1" w:rsidR="008430A1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ул.</w:t>
      </w:r>
      <w:r w:rsidRPr="008430A1" w:rsidR="008430A1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5A6FBB" w:rsidRPr="00684ACA" w:rsidP="005A6FB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5A6FBB" w:rsidRPr="00684ACA" w:rsidP="005A6FBB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09</w:t>
      </w:r>
      <w:r w:rsidRPr="00684ACA">
        <w:rPr>
          <w:sz w:val="28"/>
          <w:szCs w:val="28"/>
        </w:rPr>
        <w:t>.09.2023,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5A6FBB" w:rsidRPr="00684ACA" w:rsidP="005A6FB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5A6FBB" w:rsidRPr="00684ACA" w:rsidP="005A6F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>№ 188105862309080</w:t>
      </w:r>
      <w:r>
        <w:rPr>
          <w:color w:val="0000CC"/>
          <w:sz w:val="28"/>
          <w:szCs w:val="28"/>
        </w:rPr>
        <w:t>23983</w:t>
      </w:r>
      <w:r w:rsidRPr="00684ACA">
        <w:rPr>
          <w:color w:val="0000CC"/>
          <w:sz w:val="28"/>
          <w:szCs w:val="28"/>
        </w:rPr>
        <w:t xml:space="preserve"> от 08.09.2023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5A6FBB" w:rsidRPr="006E296C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A6FBB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5A6FBB" w:rsidRPr="00684ACA" w:rsidP="005A6FBB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8430A1" w:rsidR="008430A1">
        <w:rPr>
          <w:color w:val="FF0000"/>
          <w:sz w:val="28"/>
          <w:szCs w:val="28"/>
        </w:rPr>
        <w:t>.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5A6FBB" w:rsidRPr="00684ACA" w:rsidP="005A6FBB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5A6FBB" w:rsidRPr="00684ACA" w:rsidP="005A6FBB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5A6FBB" w:rsidRPr="00684ACA" w:rsidP="005A6FBB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5A6FBB" w:rsidRPr="00684ACA" w:rsidP="005A6FBB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>№ 188105862309080</w:t>
      </w:r>
      <w:r>
        <w:rPr>
          <w:color w:val="0000CC"/>
          <w:sz w:val="28"/>
          <w:szCs w:val="28"/>
        </w:rPr>
        <w:t>23983</w:t>
      </w:r>
      <w:r w:rsidRPr="00684ACA">
        <w:rPr>
          <w:color w:val="0000CC"/>
          <w:sz w:val="28"/>
          <w:szCs w:val="28"/>
        </w:rPr>
        <w:t xml:space="preserve"> от 08.09.2023, вступившим в законную силу 20.09.2023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5A6FBB" w:rsidRPr="00684ACA" w:rsidP="005A6FB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5A6FBB" w:rsidRPr="00684ACA" w:rsidP="005A6FBB">
      <w:pPr>
        <w:ind w:firstLine="567"/>
        <w:jc w:val="center"/>
        <w:textAlignment w:val="baseline"/>
        <w:rPr>
          <w:sz w:val="28"/>
          <w:szCs w:val="28"/>
        </w:rPr>
      </w:pPr>
    </w:p>
    <w:p w:rsidR="005A6FBB" w:rsidRPr="005A6FBB" w:rsidP="005A6FBB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5A6FBB" w:rsidRPr="005A6FBB" w:rsidP="005A6FBB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5A6FBB" w:rsidRPr="008430A1" w:rsidP="005A6FB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5A6FBB" w:rsidP="005A6FBB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BB"/>
    <w:rsid w:val="005A6FBB"/>
    <w:rsid w:val="00684ACA"/>
    <w:rsid w:val="006E296C"/>
    <w:rsid w:val="007F177F"/>
    <w:rsid w:val="008430A1"/>
    <w:rsid w:val="00A362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6FB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5A6FBB"/>
    <w:rPr>
      <w:color w:val="106BBE"/>
    </w:rPr>
  </w:style>
  <w:style w:type="character" w:customStyle="1" w:styleId="a0">
    <w:name w:val="Основной текст_"/>
    <w:link w:val="1"/>
    <w:rsid w:val="005A6FB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5A6FBB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5A6F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6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